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0A" w:rsidRDefault="00937B0A" w:rsidP="00937B0A">
      <w:pPr>
        <w:pStyle w:val="a5"/>
        <w:jc w:val="center"/>
        <w:rPr>
          <w:b/>
        </w:rPr>
      </w:pPr>
    </w:p>
    <w:p w:rsidR="00937B0A" w:rsidRDefault="00937B0A" w:rsidP="00937B0A">
      <w:pPr>
        <w:pStyle w:val="a5"/>
      </w:pPr>
    </w:p>
    <w:p w:rsidR="006D2A00" w:rsidRDefault="006D2A00" w:rsidP="00937B0A">
      <w:pPr>
        <w:pStyle w:val="a4"/>
        <w:spacing w:before="0" w:beforeAutospacing="0" w:after="0" w:afterAutospacing="0" w:line="360" w:lineRule="auto"/>
        <w:ind w:firstLine="709"/>
        <w:jc w:val="both"/>
        <w:rPr>
          <w:sz w:val="28"/>
          <w:szCs w:val="27"/>
        </w:rPr>
      </w:pPr>
    </w:p>
    <w:p w:rsidR="006D2A00" w:rsidRDefault="006D2A00" w:rsidP="006D2A00">
      <w:pPr>
        <w:pStyle w:val="a4"/>
        <w:spacing w:before="0" w:beforeAutospacing="0" w:after="0" w:afterAutospacing="0" w:line="360" w:lineRule="auto"/>
        <w:ind w:firstLine="709"/>
        <w:jc w:val="center"/>
        <w:rPr>
          <w:sz w:val="28"/>
          <w:szCs w:val="27"/>
        </w:rPr>
      </w:pPr>
    </w:p>
    <w:p w:rsidR="006D2A00" w:rsidRDefault="006D2A00" w:rsidP="006D2A00">
      <w:pPr>
        <w:pStyle w:val="a4"/>
        <w:spacing w:before="0" w:beforeAutospacing="0" w:after="0" w:afterAutospacing="0" w:line="360" w:lineRule="auto"/>
        <w:ind w:firstLine="709"/>
        <w:jc w:val="center"/>
        <w:rPr>
          <w:sz w:val="28"/>
          <w:szCs w:val="27"/>
        </w:rPr>
      </w:pPr>
    </w:p>
    <w:p w:rsidR="006D2A00" w:rsidRDefault="001A3929" w:rsidP="006D2A00">
      <w:pPr>
        <w:pStyle w:val="a4"/>
        <w:spacing w:before="0" w:beforeAutospacing="0" w:after="0" w:afterAutospacing="0" w:line="360" w:lineRule="auto"/>
        <w:ind w:firstLine="709"/>
        <w:jc w:val="center"/>
        <w:rPr>
          <w:sz w:val="28"/>
          <w:szCs w:val="27"/>
        </w:rPr>
      </w:pPr>
      <w:r>
        <w:rPr>
          <w:sz w:val="28"/>
          <w:szCs w:val="27"/>
        </w:rPr>
        <w:t>ВЫСТУПЛЕНИЕ Н</w:t>
      </w:r>
      <w:r w:rsidR="006D2A00">
        <w:rPr>
          <w:sz w:val="28"/>
          <w:szCs w:val="27"/>
        </w:rPr>
        <w:t>А СЕМИНАРЕ УЧИТЕЛЕЙ ИНОСТРАННЫХ ЯЗЫКОВ В РАМКАХ «</w:t>
      </w:r>
      <w:proofErr w:type="gramStart"/>
      <w:r w:rsidR="006D2A00">
        <w:rPr>
          <w:sz w:val="28"/>
          <w:szCs w:val="27"/>
        </w:rPr>
        <w:t>ПЕДАГОГИЧЕСКОЙ</w:t>
      </w:r>
      <w:proofErr w:type="gramEnd"/>
      <w:r w:rsidR="006D2A00">
        <w:rPr>
          <w:sz w:val="28"/>
          <w:szCs w:val="27"/>
        </w:rPr>
        <w:t xml:space="preserve"> ПАНАРАМЫ»</w:t>
      </w:r>
    </w:p>
    <w:p w:rsidR="006D2A00" w:rsidRDefault="006D2A00" w:rsidP="006D2A00">
      <w:pPr>
        <w:pStyle w:val="a4"/>
        <w:spacing w:before="0" w:beforeAutospacing="0" w:after="0" w:afterAutospacing="0" w:line="360" w:lineRule="auto"/>
        <w:ind w:firstLine="709"/>
        <w:jc w:val="center"/>
        <w:rPr>
          <w:sz w:val="28"/>
          <w:szCs w:val="27"/>
        </w:rPr>
      </w:pPr>
    </w:p>
    <w:p w:rsidR="006D2A00" w:rsidRDefault="006D2A00" w:rsidP="006D2A00">
      <w:pPr>
        <w:pStyle w:val="a4"/>
        <w:spacing w:before="0" w:beforeAutospacing="0" w:after="0" w:afterAutospacing="0" w:line="360" w:lineRule="auto"/>
        <w:ind w:firstLine="709"/>
        <w:jc w:val="center"/>
        <w:rPr>
          <w:sz w:val="28"/>
          <w:szCs w:val="27"/>
        </w:rPr>
      </w:pPr>
    </w:p>
    <w:p w:rsidR="006D2A00" w:rsidRDefault="006D2A00" w:rsidP="006D2A00">
      <w:pPr>
        <w:pStyle w:val="a4"/>
        <w:spacing w:before="0" w:beforeAutospacing="0" w:after="0" w:afterAutospacing="0" w:line="360" w:lineRule="auto"/>
        <w:ind w:firstLine="709"/>
        <w:jc w:val="center"/>
        <w:rPr>
          <w:sz w:val="28"/>
          <w:szCs w:val="27"/>
        </w:rPr>
      </w:pPr>
    </w:p>
    <w:p w:rsidR="006D2A00" w:rsidRDefault="006D2A00" w:rsidP="006D2A00">
      <w:pPr>
        <w:pStyle w:val="a4"/>
        <w:spacing w:before="0" w:beforeAutospacing="0" w:after="0" w:afterAutospacing="0" w:line="360" w:lineRule="auto"/>
        <w:ind w:firstLine="709"/>
        <w:jc w:val="center"/>
        <w:rPr>
          <w:sz w:val="28"/>
          <w:szCs w:val="27"/>
        </w:rPr>
      </w:pPr>
    </w:p>
    <w:p w:rsidR="006D2A00" w:rsidRDefault="006D2A00" w:rsidP="006D2A00">
      <w:pPr>
        <w:pStyle w:val="a4"/>
        <w:spacing w:before="0" w:beforeAutospacing="0" w:after="0" w:afterAutospacing="0" w:line="360" w:lineRule="auto"/>
        <w:ind w:firstLine="709"/>
        <w:jc w:val="center"/>
        <w:rPr>
          <w:sz w:val="28"/>
          <w:szCs w:val="27"/>
        </w:rPr>
      </w:pPr>
    </w:p>
    <w:p w:rsidR="006D2A00" w:rsidRDefault="006D2A00" w:rsidP="006D2A00">
      <w:pPr>
        <w:pStyle w:val="a4"/>
        <w:spacing w:before="0" w:beforeAutospacing="0" w:after="0" w:afterAutospacing="0" w:line="360" w:lineRule="auto"/>
        <w:ind w:firstLine="709"/>
        <w:jc w:val="center"/>
        <w:rPr>
          <w:sz w:val="28"/>
          <w:szCs w:val="27"/>
        </w:rPr>
      </w:pPr>
      <w:r>
        <w:rPr>
          <w:sz w:val="28"/>
          <w:szCs w:val="27"/>
        </w:rPr>
        <w:t>Тема: Создание видеофильмов как вид проектной деятельности.</w:t>
      </w:r>
    </w:p>
    <w:p w:rsidR="006D2A00" w:rsidRDefault="006D2A00" w:rsidP="006D2A00">
      <w:pPr>
        <w:pStyle w:val="a4"/>
        <w:spacing w:before="0" w:beforeAutospacing="0" w:after="0" w:afterAutospacing="0" w:line="360" w:lineRule="auto"/>
        <w:ind w:firstLine="709"/>
        <w:jc w:val="center"/>
        <w:rPr>
          <w:sz w:val="28"/>
          <w:szCs w:val="27"/>
        </w:rPr>
      </w:pPr>
    </w:p>
    <w:p w:rsidR="006D2A00" w:rsidRDefault="006D2A00" w:rsidP="006D2A00">
      <w:pPr>
        <w:pStyle w:val="a4"/>
        <w:spacing w:before="0" w:beforeAutospacing="0" w:after="0" w:afterAutospacing="0" w:line="360" w:lineRule="auto"/>
        <w:ind w:firstLine="709"/>
        <w:jc w:val="center"/>
        <w:rPr>
          <w:sz w:val="28"/>
          <w:szCs w:val="27"/>
        </w:rPr>
      </w:pPr>
    </w:p>
    <w:p w:rsidR="006D2A00" w:rsidRDefault="006D2A00" w:rsidP="006D2A00">
      <w:pPr>
        <w:pStyle w:val="a4"/>
        <w:spacing w:before="0" w:beforeAutospacing="0" w:after="0" w:afterAutospacing="0" w:line="360" w:lineRule="auto"/>
        <w:ind w:firstLine="709"/>
        <w:jc w:val="center"/>
        <w:rPr>
          <w:sz w:val="28"/>
          <w:szCs w:val="27"/>
        </w:rPr>
      </w:pPr>
    </w:p>
    <w:p w:rsidR="006D2A00" w:rsidRDefault="006D2A00" w:rsidP="00937B0A">
      <w:pPr>
        <w:pStyle w:val="a4"/>
        <w:spacing w:before="0" w:beforeAutospacing="0" w:after="0" w:afterAutospacing="0" w:line="360" w:lineRule="auto"/>
        <w:ind w:firstLine="709"/>
        <w:jc w:val="both"/>
        <w:rPr>
          <w:sz w:val="28"/>
          <w:szCs w:val="27"/>
        </w:rPr>
      </w:pPr>
    </w:p>
    <w:p w:rsidR="006D2A00" w:rsidRDefault="006D2A00" w:rsidP="00937B0A">
      <w:pPr>
        <w:pStyle w:val="a4"/>
        <w:spacing w:before="0" w:beforeAutospacing="0" w:after="0" w:afterAutospacing="0" w:line="360" w:lineRule="auto"/>
        <w:ind w:firstLine="709"/>
        <w:jc w:val="both"/>
        <w:rPr>
          <w:sz w:val="28"/>
          <w:szCs w:val="27"/>
        </w:rPr>
      </w:pPr>
    </w:p>
    <w:p w:rsidR="006D2A00" w:rsidRDefault="006D2A00" w:rsidP="00937B0A">
      <w:pPr>
        <w:pStyle w:val="a4"/>
        <w:spacing w:before="0" w:beforeAutospacing="0" w:after="0" w:afterAutospacing="0" w:line="360" w:lineRule="auto"/>
        <w:ind w:firstLine="709"/>
        <w:jc w:val="both"/>
        <w:rPr>
          <w:sz w:val="28"/>
          <w:szCs w:val="27"/>
        </w:rPr>
      </w:pPr>
    </w:p>
    <w:p w:rsidR="006D2A00" w:rsidRDefault="006D2A00" w:rsidP="00937B0A">
      <w:pPr>
        <w:pStyle w:val="a4"/>
        <w:spacing w:before="0" w:beforeAutospacing="0" w:after="0" w:afterAutospacing="0" w:line="360" w:lineRule="auto"/>
        <w:ind w:firstLine="709"/>
        <w:jc w:val="both"/>
        <w:rPr>
          <w:sz w:val="28"/>
          <w:szCs w:val="27"/>
        </w:rPr>
      </w:pPr>
    </w:p>
    <w:p w:rsidR="006D2A00" w:rsidRDefault="006D2A00" w:rsidP="00937B0A">
      <w:pPr>
        <w:pStyle w:val="a4"/>
        <w:spacing w:before="0" w:beforeAutospacing="0" w:after="0" w:afterAutospacing="0" w:line="360" w:lineRule="auto"/>
        <w:ind w:firstLine="709"/>
        <w:jc w:val="both"/>
        <w:rPr>
          <w:sz w:val="28"/>
          <w:szCs w:val="27"/>
        </w:rPr>
      </w:pPr>
    </w:p>
    <w:p w:rsidR="006D2A00" w:rsidRDefault="006D2A00" w:rsidP="00937B0A">
      <w:pPr>
        <w:pStyle w:val="a4"/>
        <w:spacing w:before="0" w:beforeAutospacing="0" w:after="0" w:afterAutospacing="0" w:line="360" w:lineRule="auto"/>
        <w:ind w:firstLine="709"/>
        <w:jc w:val="both"/>
        <w:rPr>
          <w:sz w:val="28"/>
          <w:szCs w:val="27"/>
        </w:rPr>
      </w:pPr>
    </w:p>
    <w:p w:rsidR="006D2A00" w:rsidRDefault="006D2A00" w:rsidP="006D2A00">
      <w:pPr>
        <w:pStyle w:val="a4"/>
        <w:spacing w:before="0" w:beforeAutospacing="0" w:after="0" w:afterAutospacing="0" w:line="360" w:lineRule="auto"/>
        <w:ind w:firstLine="709"/>
        <w:jc w:val="right"/>
        <w:rPr>
          <w:sz w:val="28"/>
          <w:szCs w:val="27"/>
        </w:rPr>
      </w:pPr>
      <w:r>
        <w:rPr>
          <w:sz w:val="28"/>
          <w:szCs w:val="27"/>
        </w:rPr>
        <w:t>Подготовила:</w:t>
      </w:r>
    </w:p>
    <w:p w:rsidR="006D2A00" w:rsidRDefault="006D2A00" w:rsidP="006D2A00">
      <w:pPr>
        <w:pStyle w:val="a4"/>
        <w:spacing w:before="0" w:beforeAutospacing="0" w:after="0" w:afterAutospacing="0" w:line="360" w:lineRule="auto"/>
        <w:ind w:firstLine="709"/>
        <w:jc w:val="right"/>
        <w:rPr>
          <w:sz w:val="28"/>
          <w:szCs w:val="27"/>
        </w:rPr>
      </w:pPr>
      <w:r>
        <w:rPr>
          <w:sz w:val="28"/>
          <w:szCs w:val="27"/>
        </w:rPr>
        <w:t>Учитель английского языка</w:t>
      </w:r>
    </w:p>
    <w:p w:rsidR="006D2A00" w:rsidRDefault="006D2A00" w:rsidP="006D2A00">
      <w:pPr>
        <w:pStyle w:val="a4"/>
        <w:spacing w:before="0" w:beforeAutospacing="0" w:after="0" w:afterAutospacing="0" w:line="360" w:lineRule="auto"/>
        <w:ind w:firstLine="709"/>
        <w:jc w:val="right"/>
        <w:rPr>
          <w:sz w:val="28"/>
          <w:szCs w:val="27"/>
        </w:rPr>
      </w:pPr>
      <w:r>
        <w:rPr>
          <w:sz w:val="28"/>
          <w:szCs w:val="27"/>
        </w:rPr>
        <w:t>Первой квалификационной категории</w:t>
      </w:r>
    </w:p>
    <w:p w:rsidR="006D2A00" w:rsidRDefault="006D2A00" w:rsidP="006D2A00">
      <w:pPr>
        <w:pStyle w:val="a4"/>
        <w:spacing w:before="0" w:beforeAutospacing="0" w:after="0" w:afterAutospacing="0" w:line="360" w:lineRule="auto"/>
        <w:ind w:firstLine="709"/>
        <w:jc w:val="right"/>
        <w:rPr>
          <w:sz w:val="28"/>
          <w:szCs w:val="27"/>
        </w:rPr>
      </w:pPr>
      <w:r>
        <w:rPr>
          <w:sz w:val="28"/>
          <w:szCs w:val="27"/>
        </w:rPr>
        <w:t>Горбунова Оксана Викторовна</w:t>
      </w:r>
    </w:p>
    <w:p w:rsidR="006D2A00" w:rsidRDefault="006D2A00" w:rsidP="006D2A00">
      <w:pPr>
        <w:pStyle w:val="a4"/>
        <w:spacing w:before="0" w:beforeAutospacing="0" w:after="0" w:afterAutospacing="0" w:line="360" w:lineRule="auto"/>
        <w:ind w:firstLine="709"/>
        <w:jc w:val="right"/>
        <w:rPr>
          <w:sz w:val="28"/>
          <w:szCs w:val="27"/>
        </w:rPr>
      </w:pPr>
      <w:r>
        <w:rPr>
          <w:sz w:val="28"/>
          <w:szCs w:val="27"/>
        </w:rPr>
        <w:t>МОУ СОШ №28</w:t>
      </w:r>
    </w:p>
    <w:p w:rsidR="006D2A00" w:rsidRDefault="006D2A00" w:rsidP="006D2A00">
      <w:pPr>
        <w:pStyle w:val="a4"/>
        <w:spacing w:before="0" w:beforeAutospacing="0" w:after="0" w:afterAutospacing="0" w:line="360" w:lineRule="auto"/>
        <w:ind w:firstLine="709"/>
        <w:jc w:val="right"/>
        <w:rPr>
          <w:sz w:val="28"/>
          <w:szCs w:val="27"/>
        </w:rPr>
      </w:pPr>
      <w:r>
        <w:rPr>
          <w:sz w:val="28"/>
          <w:szCs w:val="27"/>
        </w:rPr>
        <w:t>г. Мытищи</w:t>
      </w:r>
    </w:p>
    <w:p w:rsidR="006D2A00" w:rsidRDefault="006D2A00" w:rsidP="006D2A00">
      <w:pPr>
        <w:pStyle w:val="a4"/>
        <w:spacing w:before="0" w:beforeAutospacing="0" w:after="0" w:afterAutospacing="0" w:line="360" w:lineRule="auto"/>
        <w:ind w:firstLine="709"/>
        <w:jc w:val="right"/>
        <w:rPr>
          <w:sz w:val="28"/>
          <w:szCs w:val="27"/>
        </w:rPr>
      </w:pPr>
      <w:r>
        <w:rPr>
          <w:sz w:val="28"/>
          <w:szCs w:val="27"/>
        </w:rPr>
        <w:t>2008-2009 учебный год</w:t>
      </w:r>
    </w:p>
    <w:p w:rsidR="00937B0A" w:rsidRDefault="00937B0A" w:rsidP="00937B0A">
      <w:pPr>
        <w:pStyle w:val="a4"/>
        <w:spacing w:before="0" w:beforeAutospacing="0" w:after="0" w:afterAutospacing="0" w:line="360" w:lineRule="auto"/>
        <w:ind w:firstLine="709"/>
        <w:jc w:val="both"/>
        <w:rPr>
          <w:sz w:val="28"/>
          <w:szCs w:val="27"/>
        </w:rPr>
      </w:pPr>
      <w:r>
        <w:rPr>
          <w:sz w:val="28"/>
          <w:szCs w:val="27"/>
        </w:rPr>
        <w:lastRenderedPageBreak/>
        <w:t xml:space="preserve">В учебных заведениях активно применяются информационные технологии в обучении слушателей, постоянно идет поиск новых перспективных методов, в том числе и </w:t>
      </w:r>
      <w:proofErr w:type="gramStart"/>
      <w:r>
        <w:rPr>
          <w:sz w:val="28"/>
          <w:szCs w:val="27"/>
        </w:rPr>
        <w:t>в</w:t>
      </w:r>
      <w:proofErr w:type="gramEnd"/>
      <w:r>
        <w:rPr>
          <w:sz w:val="28"/>
          <w:szCs w:val="27"/>
        </w:rPr>
        <w:t xml:space="preserve"> дистанционном.</w:t>
      </w:r>
    </w:p>
    <w:p w:rsidR="00B878B3" w:rsidRDefault="00937B0A" w:rsidP="00937B0A">
      <w:pPr>
        <w:pStyle w:val="a4"/>
        <w:spacing w:before="0" w:beforeAutospacing="0" w:after="0" w:afterAutospacing="0" w:line="360" w:lineRule="auto"/>
        <w:ind w:firstLine="709"/>
        <w:jc w:val="both"/>
        <w:rPr>
          <w:sz w:val="28"/>
          <w:szCs w:val="27"/>
        </w:rPr>
      </w:pPr>
      <w:r>
        <w:rPr>
          <w:sz w:val="28"/>
          <w:szCs w:val="27"/>
        </w:rPr>
        <w:t>Для эффективного усвоения учебного материала слушатель наряду с лекционными, практическими и контрольными заданиями может использовать и обучающие видеофильмы</w:t>
      </w:r>
      <w:r w:rsidR="00B878B3">
        <w:rPr>
          <w:sz w:val="28"/>
          <w:szCs w:val="27"/>
        </w:rPr>
        <w:t>.</w:t>
      </w:r>
      <w:r>
        <w:rPr>
          <w:sz w:val="28"/>
          <w:szCs w:val="27"/>
        </w:rPr>
        <w:t xml:space="preserve"> Наиболее привлекательным и перспективным направлением развития образовательных </w:t>
      </w:r>
      <w:proofErr w:type="spellStart"/>
      <w:r>
        <w:rPr>
          <w:sz w:val="28"/>
          <w:szCs w:val="27"/>
        </w:rPr>
        <w:t>видеотехнологий</w:t>
      </w:r>
      <w:proofErr w:type="spellEnd"/>
      <w:r>
        <w:rPr>
          <w:sz w:val="28"/>
          <w:szCs w:val="27"/>
        </w:rPr>
        <w:t xml:space="preserve"> является создание </w:t>
      </w:r>
      <w:r w:rsidR="00B878B3">
        <w:rPr>
          <w:sz w:val="28"/>
          <w:szCs w:val="27"/>
        </w:rPr>
        <w:t>собственных видеофильмов.</w:t>
      </w:r>
      <w:r>
        <w:rPr>
          <w:sz w:val="28"/>
          <w:szCs w:val="27"/>
        </w:rPr>
        <w:t xml:space="preserve"> </w:t>
      </w:r>
    </w:p>
    <w:p w:rsidR="00937B0A" w:rsidRPr="00B878B3" w:rsidRDefault="00937B0A" w:rsidP="00B878B3">
      <w:pPr>
        <w:pStyle w:val="a4"/>
        <w:spacing w:before="0" w:beforeAutospacing="0" w:after="0" w:afterAutospacing="0" w:line="360" w:lineRule="auto"/>
        <w:ind w:firstLine="709"/>
        <w:jc w:val="both"/>
        <w:rPr>
          <w:sz w:val="28"/>
        </w:rPr>
      </w:pPr>
      <w:r w:rsidRPr="00B878B3">
        <w:rPr>
          <w:sz w:val="28"/>
          <w:szCs w:val="28"/>
        </w:rPr>
        <w:t>Наиболее высокий уровень самостоятельности</w:t>
      </w:r>
      <w:r w:rsidR="00B878B3" w:rsidRPr="00B878B3">
        <w:rPr>
          <w:sz w:val="28"/>
          <w:szCs w:val="28"/>
        </w:rPr>
        <w:t xml:space="preserve"> </w:t>
      </w:r>
      <w:r w:rsidRPr="00B878B3">
        <w:rPr>
          <w:sz w:val="28"/>
          <w:szCs w:val="28"/>
        </w:rPr>
        <w:t xml:space="preserve">обеспечивает школьникам проектная деятельность. Учащиеся  выступают в роли разработчиков и исполнителей проекта. В результате деятельности у школьников формируются универсальные полезные навыки (умение ставить задачи и выполнять намеченное, рационально распределять свою работу, умение сотрудничать и т.д.), а также решаются специальные воспитательные задачи. Проектная деятельность позволяет удовлетворить одну из главных потребностей этого возраста – почувствовать себя взрослым, проявить себя в социально значимой деятельности. Учащиеся готовят проекты в форме презентаций и видеофильмов. Наибольший интерес у школьников вызывают создание видеофильмов. Учитель предоставляет тему. Учащиеся делятся на группы, самостоятельно пишут сценарий, распределяют роли и обязанности. Продолжительность фильмов составляет от 3 до 5 минут. Срок выполнения – </w:t>
      </w:r>
      <w:r w:rsidR="00B878B3">
        <w:rPr>
          <w:sz w:val="28"/>
          <w:szCs w:val="28"/>
        </w:rPr>
        <w:t xml:space="preserve">от </w:t>
      </w:r>
      <w:r w:rsidRPr="00B878B3">
        <w:rPr>
          <w:sz w:val="28"/>
          <w:szCs w:val="28"/>
        </w:rPr>
        <w:t>1</w:t>
      </w:r>
      <w:r w:rsidR="00B878B3">
        <w:rPr>
          <w:sz w:val="28"/>
          <w:szCs w:val="28"/>
        </w:rPr>
        <w:t xml:space="preserve"> до 4 недель</w:t>
      </w:r>
      <w:r w:rsidRPr="00B878B3">
        <w:rPr>
          <w:sz w:val="28"/>
          <w:szCs w:val="28"/>
        </w:rPr>
        <w:t xml:space="preserve">. Оцениваем мы их по </w:t>
      </w:r>
      <w:proofErr w:type="gramStart"/>
      <w:r w:rsidRPr="00B878B3">
        <w:rPr>
          <w:sz w:val="28"/>
          <w:szCs w:val="28"/>
        </w:rPr>
        <w:t>тому</w:t>
      </w:r>
      <w:proofErr w:type="gramEnd"/>
      <w:r w:rsidRPr="00B878B3">
        <w:rPr>
          <w:sz w:val="28"/>
          <w:szCs w:val="28"/>
        </w:rPr>
        <w:t xml:space="preserve"> как раскрыта тема, обсуждаем правильность и ошибочность сюжета. Перед просмотром мы ставим задачу учащимся определить правильность раскрытия темы и найти ошибки. Ценность этих проектов заключается в использовании как методический материал на уроках, как дополнительный материал на классных часах. </w:t>
      </w:r>
    </w:p>
    <w:p w:rsidR="00937B0A" w:rsidRPr="00B878B3" w:rsidRDefault="00937B0A" w:rsidP="00B878B3">
      <w:pPr>
        <w:jc w:val="both"/>
        <w:rPr>
          <w:rFonts w:ascii="Times New Roman" w:hAnsi="Times New Roman" w:cs="Times New Roman"/>
          <w:sz w:val="28"/>
          <w:szCs w:val="28"/>
        </w:rPr>
      </w:pPr>
    </w:p>
    <w:p w:rsidR="00937B0A" w:rsidRDefault="00937B0A" w:rsidP="00937B0A">
      <w:pPr>
        <w:jc w:val="both"/>
      </w:pPr>
    </w:p>
    <w:p w:rsidR="00937B0A" w:rsidRPr="00B878B3" w:rsidRDefault="00937B0A" w:rsidP="00B878B3">
      <w:pPr>
        <w:jc w:val="both"/>
        <w:rPr>
          <w:rFonts w:ascii="Times New Roman" w:hAnsi="Times New Roman" w:cs="Times New Roman"/>
          <w:b/>
          <w:sz w:val="28"/>
          <w:szCs w:val="28"/>
        </w:rPr>
      </w:pPr>
      <w:r w:rsidRPr="00B878B3">
        <w:rPr>
          <w:rFonts w:ascii="Times New Roman" w:hAnsi="Times New Roman" w:cs="Times New Roman"/>
          <w:b/>
          <w:sz w:val="28"/>
          <w:szCs w:val="28"/>
        </w:rPr>
        <w:t xml:space="preserve"> «Этапы создания </w:t>
      </w:r>
      <w:proofErr w:type="spellStart"/>
      <w:r w:rsidRPr="00B878B3">
        <w:rPr>
          <w:rFonts w:ascii="Times New Roman" w:hAnsi="Times New Roman" w:cs="Times New Roman"/>
          <w:b/>
          <w:sz w:val="28"/>
          <w:szCs w:val="28"/>
        </w:rPr>
        <w:t>видеопроекта</w:t>
      </w:r>
      <w:proofErr w:type="spellEnd"/>
      <w:r w:rsidRPr="00B878B3">
        <w:rPr>
          <w:rFonts w:ascii="Times New Roman" w:hAnsi="Times New Roman" w:cs="Times New Roman"/>
          <w:b/>
          <w:sz w:val="28"/>
          <w:szCs w:val="28"/>
        </w:rPr>
        <w:t>»</w:t>
      </w:r>
    </w:p>
    <w:p w:rsidR="00937B0A" w:rsidRPr="00B878B3" w:rsidRDefault="00937B0A" w:rsidP="00B878B3">
      <w:pPr>
        <w:jc w:val="both"/>
        <w:rPr>
          <w:rFonts w:ascii="Times New Roman" w:hAnsi="Times New Roman" w:cs="Times New Roman"/>
          <w:sz w:val="28"/>
          <w:szCs w:val="28"/>
        </w:rPr>
      </w:pPr>
      <w:r w:rsidRPr="00B878B3">
        <w:rPr>
          <w:rFonts w:ascii="Times New Roman" w:hAnsi="Times New Roman" w:cs="Times New Roman"/>
          <w:sz w:val="28"/>
          <w:szCs w:val="28"/>
        </w:rPr>
        <w:t xml:space="preserve">       Совокупность работ над видеофильмом включает в себя:</w:t>
      </w:r>
    </w:p>
    <w:p w:rsidR="00937B0A" w:rsidRPr="00B878B3" w:rsidRDefault="00937B0A" w:rsidP="00B878B3">
      <w:pPr>
        <w:ind w:firstLine="1800"/>
        <w:jc w:val="both"/>
        <w:rPr>
          <w:rFonts w:ascii="Times New Roman" w:hAnsi="Times New Roman" w:cs="Times New Roman"/>
          <w:sz w:val="28"/>
          <w:szCs w:val="28"/>
        </w:rPr>
      </w:pPr>
      <w:r w:rsidRPr="00B878B3">
        <w:rPr>
          <w:rFonts w:ascii="Times New Roman" w:hAnsi="Times New Roman" w:cs="Times New Roman"/>
          <w:sz w:val="28"/>
          <w:szCs w:val="28"/>
        </w:rPr>
        <w:lastRenderedPageBreak/>
        <w:t>- выбор темы;</w:t>
      </w:r>
    </w:p>
    <w:p w:rsidR="00937B0A" w:rsidRPr="00B878B3" w:rsidRDefault="00937B0A" w:rsidP="00B878B3">
      <w:pPr>
        <w:ind w:firstLine="1800"/>
        <w:jc w:val="both"/>
        <w:rPr>
          <w:rFonts w:ascii="Times New Roman" w:hAnsi="Times New Roman" w:cs="Times New Roman"/>
          <w:sz w:val="28"/>
          <w:szCs w:val="28"/>
        </w:rPr>
      </w:pPr>
      <w:r w:rsidRPr="00B878B3">
        <w:rPr>
          <w:rFonts w:ascii="Times New Roman" w:hAnsi="Times New Roman" w:cs="Times New Roman"/>
          <w:sz w:val="28"/>
          <w:szCs w:val="28"/>
        </w:rPr>
        <w:t>- поиск информации;</w:t>
      </w:r>
    </w:p>
    <w:p w:rsidR="00937B0A" w:rsidRPr="00B878B3" w:rsidRDefault="00937B0A" w:rsidP="00B878B3">
      <w:pPr>
        <w:ind w:firstLine="1800"/>
        <w:jc w:val="both"/>
        <w:rPr>
          <w:rFonts w:ascii="Times New Roman" w:hAnsi="Times New Roman" w:cs="Times New Roman"/>
          <w:sz w:val="28"/>
          <w:szCs w:val="28"/>
        </w:rPr>
      </w:pPr>
      <w:r w:rsidRPr="00B878B3">
        <w:rPr>
          <w:rFonts w:ascii="Times New Roman" w:hAnsi="Times New Roman" w:cs="Times New Roman"/>
          <w:sz w:val="28"/>
          <w:szCs w:val="28"/>
        </w:rPr>
        <w:t>- написание сценария;</w:t>
      </w:r>
    </w:p>
    <w:p w:rsidR="00937B0A" w:rsidRPr="00B878B3" w:rsidRDefault="00937B0A" w:rsidP="00B878B3">
      <w:pPr>
        <w:ind w:firstLine="1800"/>
        <w:jc w:val="both"/>
        <w:rPr>
          <w:rFonts w:ascii="Times New Roman" w:hAnsi="Times New Roman" w:cs="Times New Roman"/>
          <w:sz w:val="28"/>
          <w:szCs w:val="28"/>
        </w:rPr>
      </w:pPr>
      <w:r w:rsidRPr="00B878B3">
        <w:rPr>
          <w:rFonts w:ascii="Times New Roman" w:hAnsi="Times New Roman" w:cs="Times New Roman"/>
          <w:sz w:val="28"/>
          <w:szCs w:val="28"/>
        </w:rPr>
        <w:t>- распределение ролей и репетиция;</w:t>
      </w:r>
    </w:p>
    <w:p w:rsidR="00937B0A" w:rsidRPr="00B878B3" w:rsidRDefault="00937B0A" w:rsidP="00B878B3">
      <w:pPr>
        <w:ind w:firstLine="1800"/>
        <w:jc w:val="both"/>
        <w:rPr>
          <w:rFonts w:ascii="Times New Roman" w:hAnsi="Times New Roman" w:cs="Times New Roman"/>
          <w:sz w:val="28"/>
          <w:szCs w:val="28"/>
        </w:rPr>
      </w:pPr>
      <w:r w:rsidRPr="00B878B3">
        <w:rPr>
          <w:rFonts w:ascii="Times New Roman" w:hAnsi="Times New Roman" w:cs="Times New Roman"/>
          <w:sz w:val="28"/>
          <w:szCs w:val="28"/>
        </w:rPr>
        <w:t>- изготовление костюмов, декораций, кукол;</w:t>
      </w:r>
    </w:p>
    <w:p w:rsidR="00937B0A" w:rsidRPr="00B878B3" w:rsidRDefault="00937B0A" w:rsidP="00B878B3">
      <w:pPr>
        <w:ind w:firstLine="1800"/>
        <w:jc w:val="both"/>
        <w:rPr>
          <w:rFonts w:ascii="Times New Roman" w:hAnsi="Times New Roman" w:cs="Times New Roman"/>
          <w:sz w:val="28"/>
          <w:szCs w:val="28"/>
        </w:rPr>
      </w:pPr>
      <w:r w:rsidRPr="00B878B3">
        <w:rPr>
          <w:rFonts w:ascii="Times New Roman" w:hAnsi="Times New Roman" w:cs="Times New Roman"/>
          <w:sz w:val="28"/>
          <w:szCs w:val="28"/>
        </w:rPr>
        <w:t>- процесс съемки;</w:t>
      </w:r>
    </w:p>
    <w:p w:rsidR="00937B0A" w:rsidRPr="00B878B3" w:rsidRDefault="00937B0A" w:rsidP="00B878B3">
      <w:pPr>
        <w:ind w:firstLine="1800"/>
        <w:jc w:val="both"/>
        <w:rPr>
          <w:rFonts w:ascii="Times New Roman" w:hAnsi="Times New Roman" w:cs="Times New Roman"/>
          <w:sz w:val="28"/>
          <w:szCs w:val="28"/>
        </w:rPr>
      </w:pPr>
      <w:r w:rsidRPr="00B878B3">
        <w:rPr>
          <w:rFonts w:ascii="Times New Roman" w:hAnsi="Times New Roman" w:cs="Times New Roman"/>
          <w:sz w:val="28"/>
          <w:szCs w:val="28"/>
        </w:rPr>
        <w:t xml:space="preserve">- монтаж готового фильма из видеоклипов и его </w:t>
      </w:r>
      <w:proofErr w:type="gramStart"/>
      <w:r w:rsidRPr="00B878B3">
        <w:rPr>
          <w:rFonts w:ascii="Times New Roman" w:hAnsi="Times New Roman" w:cs="Times New Roman"/>
          <w:sz w:val="28"/>
          <w:szCs w:val="28"/>
          <w:lang w:val="en-US"/>
        </w:rPr>
        <w:t>o</w:t>
      </w:r>
      <w:proofErr w:type="spellStart"/>
      <w:proofErr w:type="gramEnd"/>
      <w:r w:rsidRPr="00B878B3">
        <w:rPr>
          <w:rFonts w:ascii="Times New Roman" w:hAnsi="Times New Roman" w:cs="Times New Roman"/>
          <w:sz w:val="28"/>
          <w:szCs w:val="28"/>
        </w:rPr>
        <w:t>звучивание</w:t>
      </w:r>
      <w:proofErr w:type="spellEnd"/>
      <w:r w:rsidRPr="00B878B3">
        <w:rPr>
          <w:rFonts w:ascii="Times New Roman" w:hAnsi="Times New Roman" w:cs="Times New Roman"/>
          <w:sz w:val="28"/>
          <w:szCs w:val="28"/>
        </w:rPr>
        <w:t>.</w:t>
      </w:r>
    </w:p>
    <w:p w:rsidR="00937B0A" w:rsidRPr="00B878B3" w:rsidRDefault="00937B0A" w:rsidP="00B878B3">
      <w:pPr>
        <w:jc w:val="both"/>
        <w:rPr>
          <w:rFonts w:ascii="Times New Roman" w:hAnsi="Times New Roman" w:cs="Times New Roman"/>
          <w:sz w:val="28"/>
          <w:szCs w:val="28"/>
        </w:rPr>
      </w:pPr>
      <w:r w:rsidRPr="00B878B3">
        <w:rPr>
          <w:rFonts w:ascii="Times New Roman" w:hAnsi="Times New Roman" w:cs="Times New Roman"/>
          <w:sz w:val="28"/>
          <w:szCs w:val="28"/>
        </w:rPr>
        <w:t xml:space="preserve">         Фильмы, над которыми работают дети, могут быть анимационными, документальными, игровыми.  Можно снимать интервью и ток-шоу, учебные фильмы на базе проводимых лабораторных и практических работ – поле деятельности очень широко.</w:t>
      </w:r>
    </w:p>
    <w:p w:rsidR="00937B0A" w:rsidRPr="00B878B3" w:rsidRDefault="00937B0A" w:rsidP="00B878B3">
      <w:pPr>
        <w:jc w:val="both"/>
        <w:rPr>
          <w:rFonts w:ascii="Times New Roman" w:hAnsi="Times New Roman" w:cs="Times New Roman"/>
          <w:sz w:val="28"/>
          <w:szCs w:val="28"/>
        </w:rPr>
      </w:pPr>
      <w:r w:rsidRPr="00B878B3">
        <w:rPr>
          <w:rFonts w:ascii="Times New Roman" w:hAnsi="Times New Roman" w:cs="Times New Roman"/>
          <w:sz w:val="28"/>
          <w:szCs w:val="28"/>
        </w:rPr>
        <w:t xml:space="preserve">          </w:t>
      </w:r>
      <w:proofErr w:type="spellStart"/>
      <w:r w:rsidRPr="00B878B3">
        <w:rPr>
          <w:rFonts w:ascii="Times New Roman" w:hAnsi="Times New Roman" w:cs="Times New Roman"/>
          <w:sz w:val="28"/>
          <w:szCs w:val="28"/>
        </w:rPr>
        <w:t>Видеопроекты</w:t>
      </w:r>
      <w:proofErr w:type="spellEnd"/>
      <w:r w:rsidRPr="00B878B3">
        <w:rPr>
          <w:rFonts w:ascii="Times New Roman" w:hAnsi="Times New Roman" w:cs="Times New Roman"/>
          <w:sz w:val="28"/>
          <w:szCs w:val="28"/>
        </w:rPr>
        <w:t xml:space="preserve"> позволяют вовлечь в процесс продуктивной деятельности большое количество детей, предоставив им возможность попробовать себя в разных ролях: сценариста, декоратора, художника, мастера по куклам, актера, кукловода, режиссера, видео- и звукооператора, редактора и др. </w:t>
      </w:r>
    </w:p>
    <w:p w:rsidR="00937B0A" w:rsidRPr="00B878B3" w:rsidRDefault="00937B0A" w:rsidP="00B878B3">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      При работе над </w:t>
      </w:r>
      <w:proofErr w:type="spellStart"/>
      <w:r w:rsidRPr="00B878B3">
        <w:rPr>
          <w:rFonts w:ascii="Times New Roman" w:hAnsi="Times New Roman" w:cs="Times New Roman"/>
          <w:sz w:val="28"/>
          <w:szCs w:val="28"/>
        </w:rPr>
        <w:t>видеопроектом</w:t>
      </w:r>
      <w:proofErr w:type="spellEnd"/>
      <w:r w:rsidRPr="00B878B3">
        <w:rPr>
          <w:rFonts w:ascii="Times New Roman" w:hAnsi="Times New Roman" w:cs="Times New Roman"/>
          <w:sz w:val="28"/>
          <w:szCs w:val="28"/>
        </w:rPr>
        <w:t xml:space="preserve"> дети не только овладевают чисто техническими навыками производства фильма. Они включаются в процесс творчества, активно мыслят и говорят. Выбор подходящих тем и сюжетов, написание вариантов сценария, обсуждение сценария, обсуждение текстов, подбор материалов для </w:t>
      </w:r>
      <w:proofErr w:type="spellStart"/>
      <w:r w:rsidRPr="00B878B3">
        <w:rPr>
          <w:rFonts w:ascii="Times New Roman" w:hAnsi="Times New Roman" w:cs="Times New Roman"/>
          <w:sz w:val="28"/>
          <w:szCs w:val="28"/>
        </w:rPr>
        <w:t>анимирования</w:t>
      </w:r>
      <w:proofErr w:type="spellEnd"/>
      <w:r w:rsidRPr="00B878B3">
        <w:rPr>
          <w:rFonts w:ascii="Times New Roman" w:hAnsi="Times New Roman" w:cs="Times New Roman"/>
          <w:sz w:val="28"/>
          <w:szCs w:val="28"/>
        </w:rPr>
        <w:t xml:space="preserve"> и декораций, сам процесс съемки и монтаж готовых фильмов, написание титров или текста закадровой речи проходят в обстановке коллективного обсуждения. Когда надо не только представить свои идеи и работы, но еще и обосновать свою точку зрения.</w:t>
      </w:r>
    </w:p>
    <w:p w:rsidR="00937B0A" w:rsidRPr="00B878B3" w:rsidRDefault="00937B0A" w:rsidP="00B878B3">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      Изготовление героев и декораций из пластилина, разных видов бумаги и картона, ткани,</w:t>
      </w:r>
      <w:proofErr w:type="gramStart"/>
      <w:r w:rsidRPr="00B878B3">
        <w:rPr>
          <w:rFonts w:ascii="Times New Roman" w:hAnsi="Times New Roman" w:cs="Times New Roman"/>
          <w:sz w:val="28"/>
          <w:szCs w:val="28"/>
        </w:rPr>
        <w:t xml:space="preserve"> ,</w:t>
      </w:r>
      <w:proofErr w:type="gramEnd"/>
      <w:r w:rsidRPr="00B878B3">
        <w:rPr>
          <w:rFonts w:ascii="Times New Roman" w:hAnsi="Times New Roman" w:cs="Times New Roman"/>
          <w:sz w:val="28"/>
          <w:szCs w:val="28"/>
        </w:rPr>
        <w:t xml:space="preserve"> природных и поделочных материалов, рисование фонов и заставок, поиск подходящей музыки для озвучивания тоже неотъемлемая часть работы над </w:t>
      </w:r>
      <w:proofErr w:type="spellStart"/>
      <w:r w:rsidRPr="00B878B3">
        <w:rPr>
          <w:rFonts w:ascii="Times New Roman" w:hAnsi="Times New Roman" w:cs="Times New Roman"/>
          <w:sz w:val="28"/>
          <w:szCs w:val="28"/>
        </w:rPr>
        <w:t>видеопроектом</w:t>
      </w:r>
      <w:proofErr w:type="spellEnd"/>
      <w:r w:rsidRPr="00B878B3">
        <w:rPr>
          <w:rFonts w:ascii="Times New Roman" w:hAnsi="Times New Roman" w:cs="Times New Roman"/>
          <w:sz w:val="28"/>
          <w:szCs w:val="28"/>
        </w:rPr>
        <w:t xml:space="preserve">. </w:t>
      </w:r>
    </w:p>
    <w:p w:rsidR="00937B0A" w:rsidRPr="00B878B3" w:rsidRDefault="00937B0A" w:rsidP="00B878B3">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      Съемки и монтирование фильмов требуют большой технической сноровки, тщательности в подборе отснятого материала. В написании закадрового текста или текста титров надо соблюсти требования понятности и краткости.</w:t>
      </w:r>
    </w:p>
    <w:p w:rsidR="00937B0A" w:rsidRPr="00B878B3" w:rsidRDefault="00937B0A" w:rsidP="00B878B3">
      <w:pPr>
        <w:ind w:firstLine="180"/>
        <w:jc w:val="both"/>
        <w:rPr>
          <w:rFonts w:ascii="Times New Roman" w:hAnsi="Times New Roman" w:cs="Times New Roman"/>
          <w:sz w:val="28"/>
          <w:szCs w:val="28"/>
        </w:rPr>
      </w:pPr>
      <w:r w:rsidRPr="00B878B3">
        <w:rPr>
          <w:rFonts w:ascii="Times New Roman" w:hAnsi="Times New Roman" w:cs="Times New Roman"/>
          <w:sz w:val="28"/>
          <w:szCs w:val="28"/>
        </w:rPr>
        <w:lastRenderedPageBreak/>
        <w:t xml:space="preserve">      Общие замечания к работе над </w:t>
      </w:r>
      <w:proofErr w:type="spellStart"/>
      <w:r w:rsidRPr="00B878B3">
        <w:rPr>
          <w:rFonts w:ascii="Times New Roman" w:hAnsi="Times New Roman" w:cs="Times New Roman"/>
          <w:sz w:val="28"/>
          <w:szCs w:val="28"/>
        </w:rPr>
        <w:t>видеопроектами</w:t>
      </w:r>
      <w:proofErr w:type="spellEnd"/>
      <w:r w:rsidRPr="00B878B3">
        <w:rPr>
          <w:rFonts w:ascii="Times New Roman" w:hAnsi="Times New Roman" w:cs="Times New Roman"/>
          <w:sz w:val="28"/>
          <w:szCs w:val="28"/>
        </w:rPr>
        <w:t xml:space="preserve"> в школе таковы:</w:t>
      </w:r>
    </w:p>
    <w:p w:rsidR="00937B0A" w:rsidRPr="00B878B3" w:rsidRDefault="00937B0A" w:rsidP="00B878B3">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           • Ученики совместно с учителем выбирают тему </w:t>
      </w:r>
      <w:proofErr w:type="spellStart"/>
      <w:r w:rsidRPr="00B878B3">
        <w:rPr>
          <w:rFonts w:ascii="Times New Roman" w:hAnsi="Times New Roman" w:cs="Times New Roman"/>
          <w:sz w:val="28"/>
          <w:szCs w:val="28"/>
        </w:rPr>
        <w:t>видеопроекта</w:t>
      </w:r>
      <w:proofErr w:type="spellEnd"/>
      <w:r w:rsidRPr="00B878B3">
        <w:rPr>
          <w:rFonts w:ascii="Times New Roman" w:hAnsi="Times New Roman" w:cs="Times New Roman"/>
          <w:sz w:val="28"/>
          <w:szCs w:val="28"/>
        </w:rPr>
        <w:t>. Тема должна быть интересна ученикам и предоставлять возможность детям поделиться личным жизненным опытом. В то же время хорошо, чтобы темы перекликались с учебным материалом или событиями школьной жизни;</w:t>
      </w:r>
    </w:p>
    <w:p w:rsidR="00937B0A" w:rsidRPr="00B878B3" w:rsidRDefault="00937B0A" w:rsidP="00B878B3">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           • Процесс работы не должен растягиваться на очень длительное время;</w:t>
      </w:r>
    </w:p>
    <w:p w:rsidR="00937B0A" w:rsidRPr="00B878B3" w:rsidRDefault="00937B0A" w:rsidP="00B878B3">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           • Дети заранее понимают, какой продукт получится на выходе и где они будут его</w:t>
      </w:r>
      <w:r w:rsidR="00B878B3">
        <w:rPr>
          <w:rFonts w:ascii="Times New Roman" w:hAnsi="Times New Roman" w:cs="Times New Roman"/>
          <w:sz w:val="28"/>
          <w:szCs w:val="28"/>
        </w:rPr>
        <w:t xml:space="preserve"> </w:t>
      </w:r>
      <w:r w:rsidRPr="00B878B3">
        <w:rPr>
          <w:rFonts w:ascii="Times New Roman" w:hAnsi="Times New Roman" w:cs="Times New Roman"/>
          <w:sz w:val="28"/>
          <w:szCs w:val="28"/>
        </w:rPr>
        <w:t xml:space="preserve">демонстрировать.  </w:t>
      </w:r>
    </w:p>
    <w:p w:rsidR="00937B0A" w:rsidRDefault="00937B0A" w:rsidP="00B878B3">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      При организации </w:t>
      </w:r>
      <w:proofErr w:type="spellStart"/>
      <w:r w:rsidRPr="00B878B3">
        <w:rPr>
          <w:rFonts w:ascii="Times New Roman" w:hAnsi="Times New Roman" w:cs="Times New Roman"/>
          <w:sz w:val="28"/>
          <w:szCs w:val="28"/>
        </w:rPr>
        <w:t>видеопроектов</w:t>
      </w:r>
      <w:proofErr w:type="spellEnd"/>
      <w:r w:rsidRPr="00B878B3">
        <w:rPr>
          <w:rFonts w:ascii="Times New Roman" w:hAnsi="Times New Roman" w:cs="Times New Roman"/>
          <w:sz w:val="28"/>
          <w:szCs w:val="28"/>
        </w:rPr>
        <w:t xml:space="preserve"> в дополнительном образовании возможна более тщательная и длительная работа, так как жесткие временные ограничения отсутствуют, круг детей гораздо уже, чем на уроке. Кроме того, в творческие объединения, которые занимаются съемкой фильмов, приходят дети по своему выбору, что, несомненно, сказывается на их работоспособности.</w:t>
      </w:r>
    </w:p>
    <w:p w:rsidR="00B878B3" w:rsidRDefault="00B878B3" w:rsidP="00B878B3">
      <w:pPr>
        <w:ind w:firstLine="180"/>
        <w:jc w:val="both"/>
        <w:rPr>
          <w:rFonts w:ascii="Times New Roman" w:hAnsi="Times New Roman" w:cs="Times New Roman"/>
          <w:sz w:val="28"/>
          <w:szCs w:val="28"/>
        </w:rPr>
      </w:pPr>
      <w:r>
        <w:rPr>
          <w:rFonts w:ascii="Times New Roman" w:hAnsi="Times New Roman" w:cs="Times New Roman"/>
          <w:sz w:val="28"/>
          <w:szCs w:val="28"/>
        </w:rPr>
        <w:t>Остановимся подробнее на самой технологии создания видеофильмов.</w:t>
      </w:r>
    </w:p>
    <w:p w:rsidR="002759AD" w:rsidRDefault="00B878B3" w:rsidP="002759AD">
      <w:pPr>
        <w:ind w:firstLine="180"/>
        <w:jc w:val="both"/>
        <w:rPr>
          <w:rFonts w:ascii="Times New Roman" w:hAnsi="Times New Roman" w:cs="Times New Roman"/>
          <w:sz w:val="28"/>
          <w:szCs w:val="28"/>
        </w:rPr>
      </w:pPr>
      <w:r w:rsidRPr="00B878B3">
        <w:rPr>
          <w:rFonts w:ascii="Times New Roman" w:hAnsi="Times New Roman" w:cs="Times New Roman"/>
          <w:sz w:val="28"/>
          <w:szCs w:val="28"/>
        </w:rPr>
        <w:t>Технология создания видеофильма - это целостный творческий процесс, разбитый на определенные этапы и направленный на достижение главного результата - создание видеофильма. Каждому этапу свойственны особые задачи и средства, позволяющие решить эти задачи.</w:t>
      </w:r>
    </w:p>
    <w:p w:rsidR="002759AD" w:rsidRDefault="00B878B3" w:rsidP="002759AD">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1 этап: выбор темы видеофильма. </w:t>
      </w:r>
    </w:p>
    <w:p w:rsidR="002759AD" w:rsidRDefault="00B878B3" w:rsidP="002759AD">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Этот этап носит информационно-мотивационный характер. Если Вы участвуете в создании видеофильма, то на этом этапе Вы выступаете в роли автора сценария и прежде </w:t>
      </w:r>
      <w:proofErr w:type="gramStart"/>
      <w:r w:rsidRPr="00B878B3">
        <w:rPr>
          <w:rFonts w:ascii="Times New Roman" w:hAnsi="Times New Roman" w:cs="Times New Roman"/>
          <w:sz w:val="28"/>
          <w:szCs w:val="28"/>
        </w:rPr>
        <w:t>всего</w:t>
      </w:r>
      <w:proofErr w:type="gramEnd"/>
      <w:r w:rsidRPr="00B878B3">
        <w:rPr>
          <w:rFonts w:ascii="Times New Roman" w:hAnsi="Times New Roman" w:cs="Times New Roman"/>
          <w:sz w:val="28"/>
          <w:szCs w:val="28"/>
        </w:rPr>
        <w:t xml:space="preserve"> должны определить для себя что хотите снимать и зачем. </w:t>
      </w:r>
    </w:p>
    <w:p w:rsidR="002759AD" w:rsidRDefault="00B878B3" w:rsidP="002759AD">
      <w:pPr>
        <w:ind w:firstLine="180"/>
        <w:jc w:val="both"/>
        <w:rPr>
          <w:rFonts w:ascii="Times New Roman" w:hAnsi="Times New Roman" w:cs="Times New Roman"/>
          <w:sz w:val="28"/>
          <w:szCs w:val="28"/>
        </w:rPr>
      </w:pPr>
      <w:r w:rsidRPr="00B878B3">
        <w:rPr>
          <w:rFonts w:ascii="Times New Roman" w:hAnsi="Times New Roman" w:cs="Times New Roman"/>
          <w:sz w:val="28"/>
          <w:szCs w:val="28"/>
        </w:rPr>
        <w:t>Можно смело сказать, что хороший фильм - это, в первую очередь, удачно выбранная тема, а во-вторых - интересный, хорошо разработанный сценарий.</w:t>
      </w:r>
    </w:p>
    <w:p w:rsidR="002759AD" w:rsidRDefault="00B878B3" w:rsidP="002759AD">
      <w:pPr>
        <w:ind w:firstLine="180"/>
        <w:jc w:val="both"/>
        <w:rPr>
          <w:rFonts w:ascii="Times New Roman" w:hAnsi="Times New Roman" w:cs="Times New Roman"/>
          <w:sz w:val="28"/>
          <w:szCs w:val="28"/>
        </w:rPr>
      </w:pPr>
      <w:r w:rsidRPr="00B878B3">
        <w:rPr>
          <w:rFonts w:ascii="Times New Roman" w:hAnsi="Times New Roman" w:cs="Times New Roman"/>
          <w:sz w:val="28"/>
          <w:szCs w:val="28"/>
        </w:rPr>
        <w:t>2 этап: Определиться со звуком и музыкой.</w:t>
      </w:r>
    </w:p>
    <w:p w:rsidR="002759AD" w:rsidRDefault="00B878B3" w:rsidP="002759AD">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Звук бывает синхронный и несинхронный. </w:t>
      </w:r>
    </w:p>
    <w:p w:rsidR="002759AD" w:rsidRDefault="00B878B3" w:rsidP="002759AD">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Синхронный звук, как правило, используется при проведении событийных видеосъемок, при съемке монологов, для передачи атмосферы места действия. </w:t>
      </w:r>
    </w:p>
    <w:p w:rsidR="002759AD" w:rsidRDefault="00B878B3" w:rsidP="002759AD">
      <w:pPr>
        <w:ind w:firstLine="180"/>
        <w:jc w:val="both"/>
        <w:rPr>
          <w:rFonts w:ascii="Times New Roman" w:hAnsi="Times New Roman" w:cs="Times New Roman"/>
          <w:sz w:val="28"/>
          <w:szCs w:val="28"/>
        </w:rPr>
      </w:pPr>
      <w:r w:rsidRPr="00B878B3">
        <w:rPr>
          <w:rFonts w:ascii="Times New Roman" w:hAnsi="Times New Roman" w:cs="Times New Roman"/>
          <w:sz w:val="28"/>
          <w:szCs w:val="28"/>
        </w:rPr>
        <w:lastRenderedPageBreak/>
        <w:t>Это, естественно, и голос человека, это и другие звуки, участвующие в действии (записанные как синхронно, так и наложенные на видеозапись уже после проведения съемок). Несинхронные звуки могут создавать определенный эмоциональный настрой, объяснять поступки героев, усиливать звуковую характеристику персонажей и т. д.</w:t>
      </w:r>
    </w:p>
    <w:p w:rsidR="002759AD" w:rsidRDefault="00B878B3" w:rsidP="002759AD">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3 этап: Когда вся эта работа проделана, можно садиться за сценарий. </w:t>
      </w:r>
    </w:p>
    <w:p w:rsidR="002759AD" w:rsidRDefault="00B878B3" w:rsidP="002759AD">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Фильм складывается из кадров, сцен и эпизодов. </w:t>
      </w:r>
    </w:p>
    <w:p w:rsidR="002759AD" w:rsidRDefault="00B878B3" w:rsidP="002759AD">
      <w:pPr>
        <w:ind w:firstLine="180"/>
        <w:jc w:val="both"/>
        <w:rPr>
          <w:rFonts w:ascii="Times New Roman" w:hAnsi="Times New Roman" w:cs="Times New Roman"/>
          <w:sz w:val="28"/>
          <w:szCs w:val="28"/>
        </w:rPr>
      </w:pPr>
      <w:r w:rsidRPr="00B878B3">
        <w:rPr>
          <w:rFonts w:ascii="Times New Roman" w:hAnsi="Times New Roman" w:cs="Times New Roman"/>
          <w:sz w:val="28"/>
          <w:szCs w:val="28"/>
        </w:rPr>
        <w:t>Кадр наименьшая динамическая единица фильма. Снимаемый или съемочный кадр несколько длиннее того, который будет виден на экране после монтажа фильма (этот кадр называют монтажным). Для каждого кадра нужно выбрать наиболее подходящий для него план (масштаб съемки). Решающим в этом является выразительность кадра и необходимость передачи каких-либо содержащихся в нем сведений. Эпизод - относительно завершенная часть фильма, не требующая единства места, но обладающая единством действия и темы. Сцена - элемент действия, который характеризуется и единством места. Рекомендуемые этапы создания сценария: 1. Планируются эпизоды. 2. Определяется задача каждого эпизода. 3. Определяется драматургическая последовательность  эпизодов. 4. Эпизоды делятся последовательно на сцены. 5. Ставятся задачи для этих   сцен. 6. Уточняется  характер действия. 7. Определяются   роли  действующих  лиц. 4 этап: проведение видеосъемок. Когда написан сценарий, выбраны соответствующие сюжеты, место проведения съемок, определились с музыкой и самое главное есть видеокамера, можно приступать к съемке фильма.</w:t>
      </w:r>
    </w:p>
    <w:p w:rsidR="002759AD" w:rsidRDefault="00B878B3" w:rsidP="002759AD">
      <w:pPr>
        <w:ind w:firstLine="180"/>
        <w:jc w:val="both"/>
        <w:rPr>
          <w:rFonts w:ascii="Times New Roman" w:hAnsi="Times New Roman" w:cs="Times New Roman"/>
          <w:sz w:val="28"/>
          <w:szCs w:val="28"/>
        </w:rPr>
      </w:pPr>
      <w:r w:rsidRPr="00B878B3">
        <w:rPr>
          <w:rFonts w:ascii="Times New Roman" w:hAnsi="Times New Roman" w:cs="Times New Roman"/>
          <w:sz w:val="28"/>
          <w:szCs w:val="28"/>
        </w:rPr>
        <w:t>5 этап: составление монтажного плана. Монтажный план - это перечень кадров, составленный в том порядке, в котором эти кадры должны быть расположены в фильме. Такой план ускоряет работу по монтажу, предохраняет от ошибок, позволяет ориентироваться в форме будущей картины, облегчает написание текста и озвучивание. План составляется после тщательного ознакомления со всем снятым материалом и определения основной концепции монтажа фильма (отсюда-то название: план монтажа фильма).</w:t>
      </w:r>
    </w:p>
    <w:p w:rsidR="00B878B3" w:rsidRPr="00B878B3" w:rsidRDefault="00B878B3" w:rsidP="002759AD">
      <w:pPr>
        <w:ind w:firstLine="180"/>
        <w:jc w:val="both"/>
        <w:rPr>
          <w:rFonts w:ascii="Times New Roman" w:hAnsi="Times New Roman" w:cs="Times New Roman"/>
          <w:sz w:val="28"/>
          <w:szCs w:val="28"/>
        </w:rPr>
      </w:pPr>
      <w:r w:rsidRPr="00B878B3">
        <w:rPr>
          <w:rFonts w:ascii="Times New Roman" w:hAnsi="Times New Roman" w:cs="Times New Roman"/>
          <w:sz w:val="28"/>
          <w:szCs w:val="28"/>
        </w:rPr>
        <w:t>6 этап</w:t>
      </w:r>
      <w:r w:rsidRPr="00B878B3">
        <w:rPr>
          <w:rFonts w:ascii="Times New Roman" w:hAnsi="Times New Roman" w:cs="Times New Roman"/>
          <w:b/>
          <w:bCs/>
          <w:sz w:val="28"/>
          <w:szCs w:val="28"/>
        </w:rPr>
        <w:t xml:space="preserve">: </w:t>
      </w:r>
      <w:r w:rsidRPr="00B878B3">
        <w:rPr>
          <w:rFonts w:ascii="Times New Roman" w:hAnsi="Times New Roman" w:cs="Times New Roman"/>
          <w:sz w:val="28"/>
          <w:szCs w:val="28"/>
        </w:rPr>
        <w:t xml:space="preserve">монтаж фильма. Разработка конструкции, объединяющей содержание в единое целое. Задача конструкции - сохранить все в равновесии и гармонии. Основная роль тут отводится систематизации видеоматериала в определенном логическом порядке в соответствии с требованиями </w:t>
      </w:r>
      <w:r w:rsidRPr="00B878B3">
        <w:rPr>
          <w:rFonts w:ascii="Times New Roman" w:hAnsi="Times New Roman" w:cs="Times New Roman"/>
          <w:sz w:val="28"/>
          <w:szCs w:val="28"/>
        </w:rPr>
        <w:lastRenderedPageBreak/>
        <w:t xml:space="preserve">драматургии и кинематографической фотогеничности. Конструкция в противоположность концепции иногда может быть творческим приемом, т.е. она является лишь </w:t>
      </w:r>
      <w:proofErr w:type="gramStart"/>
      <w:r w:rsidRPr="00B878B3">
        <w:rPr>
          <w:rFonts w:ascii="Times New Roman" w:hAnsi="Times New Roman" w:cs="Times New Roman"/>
          <w:sz w:val="28"/>
          <w:szCs w:val="28"/>
        </w:rPr>
        <w:t>элементом</w:t>
      </w:r>
      <w:proofErr w:type="gramEnd"/>
      <w:r w:rsidRPr="00B878B3">
        <w:rPr>
          <w:rFonts w:ascii="Times New Roman" w:hAnsi="Times New Roman" w:cs="Times New Roman"/>
          <w:sz w:val="28"/>
          <w:szCs w:val="28"/>
        </w:rPr>
        <w:t xml:space="preserve"> упорядочивающим готовый, но еще сырой материал, раньше всего в процессе монтажа фильма. Общие композиционные закономерности построения фильма по-своему преломляются в микромире фильма - эпизоде. При этом следует учесть, что в кино, как и любом искусстве, форма играет чрезвычайно важную роль, но она не должна доминировать над содержанием. Только единство содержания и формы, равновесие между ними и содружество могут дать необходимый результат. Длинным может быть рабочий материал для просмотра или хранения в архиве, а фильм должен быть кратким, лаконичным, </w:t>
      </w:r>
      <w:proofErr w:type="spellStart"/>
      <w:r w:rsidRPr="00B878B3">
        <w:rPr>
          <w:rFonts w:ascii="Times New Roman" w:hAnsi="Times New Roman" w:cs="Times New Roman"/>
          <w:sz w:val="28"/>
          <w:szCs w:val="28"/>
        </w:rPr>
        <w:t>лемким</w:t>
      </w:r>
      <w:proofErr w:type="spellEnd"/>
      <w:r w:rsidRPr="00B878B3">
        <w:rPr>
          <w:rFonts w:ascii="Times New Roman" w:hAnsi="Times New Roman" w:cs="Times New Roman"/>
          <w:sz w:val="28"/>
          <w:szCs w:val="28"/>
        </w:rPr>
        <w:t xml:space="preserve"> по содержанию, "скупым", но выразительным и точно отвечать своей главной задаче - ради чего он снимался</w:t>
      </w:r>
    </w:p>
    <w:p w:rsidR="00B878B3" w:rsidRPr="00B878B3" w:rsidRDefault="00B878B3" w:rsidP="00B878B3">
      <w:pPr>
        <w:ind w:firstLine="180"/>
        <w:jc w:val="both"/>
        <w:rPr>
          <w:rFonts w:ascii="Times New Roman" w:hAnsi="Times New Roman" w:cs="Times New Roman"/>
          <w:sz w:val="28"/>
          <w:szCs w:val="28"/>
        </w:rPr>
      </w:pPr>
    </w:p>
    <w:p w:rsidR="00937B0A" w:rsidRPr="00B878B3" w:rsidRDefault="00937B0A" w:rsidP="00B878B3">
      <w:pPr>
        <w:ind w:firstLine="180"/>
        <w:jc w:val="both"/>
        <w:rPr>
          <w:rFonts w:ascii="Times New Roman" w:hAnsi="Times New Roman" w:cs="Times New Roman"/>
          <w:sz w:val="28"/>
          <w:szCs w:val="28"/>
        </w:rPr>
      </w:pPr>
      <w:r w:rsidRPr="00B878B3">
        <w:rPr>
          <w:rFonts w:ascii="Times New Roman" w:hAnsi="Times New Roman" w:cs="Times New Roman"/>
          <w:sz w:val="28"/>
          <w:szCs w:val="28"/>
        </w:rPr>
        <w:t xml:space="preserve">  Хочется подчеркнуть, что на повышение мотивации ребенка к учению и эффективное развитие его творческих и интеллектуальных способностей огромное влияние оказывает </w:t>
      </w:r>
      <w:proofErr w:type="spellStart"/>
      <w:r w:rsidRPr="00B878B3">
        <w:rPr>
          <w:rFonts w:ascii="Times New Roman" w:hAnsi="Times New Roman" w:cs="Times New Roman"/>
          <w:sz w:val="28"/>
          <w:szCs w:val="28"/>
        </w:rPr>
        <w:t>деятельностная</w:t>
      </w:r>
      <w:proofErr w:type="spellEnd"/>
      <w:r w:rsidRPr="00B878B3">
        <w:rPr>
          <w:rFonts w:ascii="Times New Roman" w:hAnsi="Times New Roman" w:cs="Times New Roman"/>
          <w:sz w:val="28"/>
          <w:szCs w:val="28"/>
        </w:rPr>
        <w:t xml:space="preserve"> организация учебного процесса, когда интересно работать и ученику, и учителю. </w:t>
      </w:r>
    </w:p>
    <w:p w:rsidR="00937B0A" w:rsidRPr="00B878B3" w:rsidRDefault="00937B0A" w:rsidP="00B878B3">
      <w:pPr>
        <w:ind w:firstLine="180"/>
        <w:jc w:val="both"/>
        <w:rPr>
          <w:rFonts w:ascii="Times New Roman" w:hAnsi="Times New Roman" w:cs="Times New Roman"/>
          <w:sz w:val="28"/>
          <w:szCs w:val="28"/>
        </w:rPr>
      </w:pPr>
    </w:p>
    <w:p w:rsidR="00937B0A" w:rsidRPr="00B878B3" w:rsidRDefault="00937B0A" w:rsidP="00B878B3">
      <w:pPr>
        <w:jc w:val="both"/>
        <w:rPr>
          <w:rFonts w:ascii="Times New Roman" w:hAnsi="Times New Roman" w:cs="Times New Roman"/>
          <w:sz w:val="28"/>
          <w:szCs w:val="28"/>
        </w:rPr>
      </w:pPr>
    </w:p>
    <w:p w:rsidR="00B878B3" w:rsidRPr="00B878B3" w:rsidRDefault="00B878B3">
      <w:pPr>
        <w:jc w:val="both"/>
        <w:rPr>
          <w:rFonts w:ascii="Times New Roman" w:hAnsi="Times New Roman" w:cs="Times New Roman"/>
          <w:sz w:val="28"/>
          <w:szCs w:val="28"/>
        </w:rPr>
      </w:pPr>
    </w:p>
    <w:sectPr w:rsidR="00B878B3" w:rsidRPr="00B878B3" w:rsidSect="00BA1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B61"/>
    <w:multiLevelType w:val="hybridMultilevel"/>
    <w:tmpl w:val="D6A4D6DC"/>
    <w:lvl w:ilvl="0" w:tplc="C8BA27F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062297"/>
    <w:multiLevelType w:val="hybridMultilevel"/>
    <w:tmpl w:val="8F88DA34"/>
    <w:lvl w:ilvl="0" w:tplc="183E79B4">
      <w:numFmt w:val="bullet"/>
      <w:lvlText w:val="-"/>
      <w:lvlJc w:val="left"/>
      <w:pPr>
        <w:tabs>
          <w:tab w:val="num" w:pos="899"/>
        </w:tabs>
        <w:ind w:left="89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E234DC9"/>
    <w:multiLevelType w:val="hybridMultilevel"/>
    <w:tmpl w:val="53E84266"/>
    <w:lvl w:ilvl="0" w:tplc="B204CC4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B0A"/>
    <w:rsid w:val="001A3929"/>
    <w:rsid w:val="002759AD"/>
    <w:rsid w:val="006D2A00"/>
    <w:rsid w:val="00753947"/>
    <w:rsid w:val="008B07A3"/>
    <w:rsid w:val="008D5E24"/>
    <w:rsid w:val="00937B0A"/>
    <w:rsid w:val="00B878B3"/>
    <w:rsid w:val="00BA1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7B0A"/>
    <w:rPr>
      <w:rFonts w:ascii="Verdana" w:hAnsi="Verdana" w:cs="Times New Roman" w:hint="default"/>
      <w:strike w:val="0"/>
      <w:dstrike w:val="0"/>
      <w:color w:val="CADDFF"/>
      <w:sz w:val="16"/>
      <w:szCs w:val="16"/>
      <w:u w:val="none"/>
      <w:effect w:val="none"/>
    </w:rPr>
  </w:style>
  <w:style w:type="paragraph" w:styleId="a4">
    <w:name w:val="Normal (Web)"/>
    <w:basedOn w:val="a"/>
    <w:uiPriority w:val="99"/>
    <w:unhideWhenUsed/>
    <w:rsid w:val="00937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937B0A"/>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18"/>
      <w:lang w:eastAsia="ru-RU"/>
    </w:rPr>
  </w:style>
  <w:style w:type="character" w:customStyle="1" w:styleId="a6">
    <w:name w:val="Основной текст с отступом Знак"/>
    <w:basedOn w:val="a0"/>
    <w:link w:val="a5"/>
    <w:uiPriority w:val="99"/>
    <w:semiHidden/>
    <w:rsid w:val="00937B0A"/>
    <w:rPr>
      <w:rFonts w:ascii="Times New Roman" w:eastAsia="Times New Roman" w:hAnsi="Times New Roman" w:cs="Times New Roman"/>
      <w:sz w:val="28"/>
      <w:szCs w:val="18"/>
      <w:lang w:eastAsia="ru-RU"/>
    </w:rPr>
  </w:style>
  <w:style w:type="paragraph" w:styleId="a7">
    <w:name w:val="Subtitle"/>
    <w:basedOn w:val="a"/>
    <w:link w:val="a8"/>
    <w:qFormat/>
    <w:rsid w:val="00937B0A"/>
    <w:pPr>
      <w:spacing w:after="0" w:line="240" w:lineRule="auto"/>
      <w:ind w:firstLine="540"/>
    </w:pPr>
    <w:rPr>
      <w:rFonts w:ascii="Times New Roman" w:eastAsia="Times New Roman" w:hAnsi="Times New Roman" w:cs="Times New Roman"/>
      <w:sz w:val="28"/>
      <w:szCs w:val="24"/>
      <w:lang w:eastAsia="ru-RU"/>
    </w:rPr>
  </w:style>
  <w:style w:type="character" w:customStyle="1" w:styleId="a8">
    <w:name w:val="Подзаголовок Знак"/>
    <w:basedOn w:val="a0"/>
    <w:link w:val="a7"/>
    <w:rsid w:val="00937B0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9734747">
      <w:bodyDiv w:val="1"/>
      <w:marLeft w:val="0"/>
      <w:marRight w:val="0"/>
      <w:marTop w:val="0"/>
      <w:marBottom w:val="0"/>
      <w:divBdr>
        <w:top w:val="none" w:sz="0" w:space="0" w:color="auto"/>
        <w:left w:val="none" w:sz="0" w:space="0" w:color="auto"/>
        <w:bottom w:val="none" w:sz="0" w:space="0" w:color="auto"/>
        <w:right w:val="none" w:sz="0" w:space="0" w:color="auto"/>
      </w:divBdr>
    </w:div>
    <w:div w:id="78114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2011-09-10T18:05:00Z</dcterms:created>
  <dcterms:modified xsi:type="dcterms:W3CDTF">2011-09-10T19:05:00Z</dcterms:modified>
</cp:coreProperties>
</file>