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C2A03" w:rsidTr="00DC2A03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p w:rsidR="00DC2A03" w:rsidRDefault="00DC2A03">
            <w:pPr>
              <w:pStyle w:val="5"/>
              <w:shd w:val="clear" w:color="auto" w:fill="C0C0C0"/>
              <w:spacing w:before="15" w:after="15"/>
              <w:ind w:left="15" w:right="15"/>
              <w:jc w:val="center"/>
              <w:rPr>
                <w:rFonts w:ascii="Times" w:hAnsi="Times" w:cs="Times"/>
                <w:i/>
                <w:iCs/>
                <w:color w:val="FFFFFF"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color w:val="FFFFFF"/>
                <w:sz w:val="32"/>
                <w:szCs w:val="32"/>
              </w:rPr>
              <w:t>№05 (суббота), 09.03.2013 Вторая тетрадь. Школьное дело</w:t>
            </w:r>
          </w:p>
        </w:tc>
      </w:tr>
      <w:tr w:rsidR="00DC2A03" w:rsidTr="00DC2A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C2A03" w:rsidRDefault="00DC2A03">
            <w:pPr>
              <w:pStyle w:val="2"/>
              <w:jc w:val="center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Style w:val="h21"/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ЗАДАНИЕ НА ВЫРОСТ</w:t>
            </w:r>
          </w:p>
        </w:tc>
      </w:tr>
    </w:tbl>
    <w:p w:rsidR="00DC2A03" w:rsidRDefault="00DC2A03" w:rsidP="00DC2A0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ru-RU"/>
        </w:rPr>
      </w:pPr>
    </w:p>
    <w:p w:rsidR="00DC2A03" w:rsidRPr="00DC2A03" w:rsidRDefault="00DC2A03" w:rsidP="00DC2A0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ru-RU"/>
        </w:rPr>
      </w:pPr>
      <w:r w:rsidRPr="00DC2A03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ru-RU"/>
        </w:rPr>
        <w:t>Оксана Горбунова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800000"/>
          <w:kern w:val="36"/>
          <w:sz w:val="36"/>
          <w:szCs w:val="36"/>
          <w:lang w:eastAsia="ru-RU"/>
        </w:rPr>
      </w:pPr>
      <w:proofErr w:type="spellStart"/>
      <w:r w:rsidRPr="00DC2A03">
        <w:rPr>
          <w:rFonts w:ascii="Helvetica" w:eastAsia="Times New Roman" w:hAnsi="Helvetica" w:cs="Helvetica"/>
          <w:b/>
          <w:bCs/>
          <w:color w:val="800000"/>
          <w:kern w:val="36"/>
          <w:sz w:val="36"/>
          <w:szCs w:val="36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b/>
          <w:bCs/>
          <w:color w:val="800000"/>
          <w:kern w:val="36"/>
          <w:sz w:val="36"/>
          <w:szCs w:val="36"/>
          <w:lang w:eastAsia="ru-RU"/>
        </w:rPr>
        <w:t>: когда поиск приключений превращается в поиск знаний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DC2A0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Технология, которая позволяет реализовать образовательные ресурсы компьютерных миров</w:t>
      </w:r>
    </w:p>
    <w:p w:rsidR="00DC2A03" w:rsidRPr="00DC2A03" w:rsidRDefault="00DC2A03" w:rsidP="00DC2A03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Не секрет, что с появлением компьютеров, интернета, планшетов непростая задача – сделать образовательный процесс интересным для учеников – еще более усложнилась. Ведь виртуальный мир для ребят гораздо притягательней, чем чтение учебников и решение задач в тетрадке. А что если попытаться превратить виртуальную реальность из конкурента в союзника? Только вот без знания технологий, которые могут в этом помочь, учителю не обойтись. Одна из них – технологии </w:t>
      </w:r>
      <w:proofErr w:type="spellStart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(</w:t>
      </w:r>
      <w:proofErr w:type="spellStart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WebQuest</w:t>
      </w:r>
      <w:proofErr w:type="spellEnd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– в переводе «поиск в сети»). Каким же образом </w:t>
      </w:r>
      <w:proofErr w:type="spellStart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помогает пробудить познавательную активность учеников? Об этом рассказывает учитель английского языка школы № 28 города Мытищи Оксана ГОРБУНОВА.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«Поиск в сети» крупным планом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можно определить как особым образом сформулированное задание, ведущее в итоге к созданию некоего продукта. Особенность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образовательного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веб-квеста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том, что информация для самостоятельной работы учеников с ним находится на различных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веб-сайтах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Технология обычно включает несколько этапов, прохождение каждого требует обращения к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интернет-ресурсам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Любой этап можно рассматривать как отдельное мини-задание – индивидуальное или групповое. Оно может состоять, к примеру, из ряда вопросов, на которые надо найти ответы.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На первый взгляд, все просто. Но чем же эти мини-задания «цепляют» учеников?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 позиции… волчонка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Во-первых, сами задания даются в необычной форме – загадки, зашифрованного послания, вживания в роль. Здесь все зависит от фантазии педагога – создателя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веб-квеста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Например, учитель может предложить разделиться на группы и осветить какую-то проблему с позиции руководителя промышленного предприятия, эколога, библиографа, журналиста... Или каждому ребенку предложить посмотреть на проблему с разных ракурсов.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Во-вторых, в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веб-квесте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даются ссылки на ресурсы по своему содержанию избыточные, и ученик, ища необходимую информацию,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сам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может выбирать: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какому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источнику уделить больше времени, какому меньше. Кроме того, есть возможность обращаться к дополнительным информационным ресурсам. То есть у каждого ребенка существует значительная свобода в определении своего образовательного маршрута, что дает возможность двигаться в собственном темпе и чувствовать себя, как сказали бы психологи, субъектом собственной деятельности.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Вообще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хороший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можно сравнить с путешествием по неизвестной местности, где с тобой могут случиться всякие непредвиденные, интересные истории. Порой происходят вещи, которые оказываются неожиданными даже для самого создателя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веб-квеста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Приведу пример из собственного опыта. В одном из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веб-квестов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я предложила ученикам написать письмо в экологическую организацию от имени лесного жителя – волчонка (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расположен по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адресу:</w:t>
      </w:r>
      <w:hyperlink r:id="rId4" w:tgtFrame="_blank" w:history="1"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http</w:t>
        </w:r>
        <w:proofErr w:type="spellEnd"/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://</w:t>
        </w:r>
        <w:proofErr w:type="spellStart"/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webquesta.jimdo.com</w:t>
        </w:r>
        <w:proofErr w:type="spellEnd"/>
      </w:hyperlink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 И вдруг вижу, что многие ученики в начале письма пишут адрес: улица такая-то, дом такой-то. Прочитав очередное письмо, я обратилась к его автору: «Ты же волчонок – ты что, в квартире живешь?». Ребята отреагировали на мое замечание веселым оживлением и тут же заменили подписи с указанием квартиры на «Национальный парк. Канада» или «Московский зоопарк».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lastRenderedPageBreak/>
        <w:t>«С каким сервисом будем работать?»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Третий существенный момент: детей привлекает возможность создать собственный оригинальный продукт. Это может быть презентация, ментальная карта, лента времени. При этом нередко используются специальные </w:t>
      </w:r>
      <w:proofErr w:type="spellStart"/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интернет-сервисы</w:t>
      </w:r>
      <w:proofErr w:type="spellEnd"/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которые облегчают работу и дают возможность ребятам ярко и красочно выразить свои идеи.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Например, с помощью сервиса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www.flipbook.com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отдельные картинки с текстами можно превратить в книгу с эффектом перелистывания страниц. А сервис</w:t>
      </w:r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5" w:tgtFrame="_blank" w:history="1"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http://prezi.com</w:t>
        </w:r>
      </w:hyperlink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(русскоязычный сайт</w:t>
      </w:r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6" w:tgtFrame="_blank" w:history="1"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http://oprezi.ru/o-prezi.html</w:t>
        </w:r>
      </w:hyperlink>
      <w:proofErr w:type="gramStart"/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позволяет создавать интерактивные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мультимедийные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презентации, содержащие аудио- и видеоматериалы, графическую информацию. В отличие от обычных слайдовых презентаций, выполненных в программе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PowerPoint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в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Prezi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основные эффекты связаны не с переходом от слайда к слайду, а с увеличением отдельных частей слайда.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На практике это выглядит так, словно ребенок работает за большим ватманским листом, на котором он меняет масштабы, приближает и удаляет отдельные объекты. За одним таким листом могут одновременно работать до десяти человек, видя кто что делает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обмениваясь информацией друг с другом. Многих детей увлекает сам процесс подобного взаимодействия. Поэтому первый вопрос, который задают ребята, узнав, что им предстоит встретиться с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веб-квестом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(а мы выполняем такие задания один-два раза в четверть): с каким сервисом мы будем работать?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Конечно, использование подобных сервисов требует от педагога определенных знаний и навыков.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Ну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так ведь не случайно же сегодня говорят о значимости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икт-компетенции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учителя!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Задача, процесс, оценка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Структурно в технологии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можно выделить несколько основных элементов. Рассмотрим их на примере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веб-квеста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«Достоинство в жизни, достоинство в смерти», размещенного на сайте</w:t>
      </w:r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7" w:history="1"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www.sportscelebreties.jimdo.com</w:t>
        </w:r>
      </w:hyperlink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Сразу скажу, что этот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находится на стыке английского языка, истории и обществознания.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Итак, на первой страничке ресурса содержится вступление – обязательная часть практически всех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веб-квестов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Здесь формулируется тема предстоящей работы. В нашем случае в тексте вступления в частности сказано, что это задание предназначено для учеников 9–10 классов и что им предстоит познакомиться с жизнью четырех замечательных людей. 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Вступительная часть заканчивается формулировкой центрального задания. Оно представлено в форме вопросов: чем эти люди (Мартин Лютер Кинг-младший, принцесса Диана, мать Тереза,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Рейчел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Карсон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 заслужили восхищение в самых разных уголках мира? Какие поступки они совершили? Почему их уважают и помнят?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Справа на страничке есть ряд ссылок: «Задача», «Процесс», «Оценка», «Заключение». Кликнув по ссылке «Задача», мы окажемся на страничке с описанием последовательности шагов, которые надо выполнить в ходе работы над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веб-квестом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Из этого текста можно узнать, что работа над нашим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веб-квестом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начинается с разделения на группы и выбора одного из четырех человек в качестве объекта исследования, а заканчивается написанием эссе и созданием презентации в формате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Prezi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Ссылка «Процесс» приведет нас к базе данных с адресами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интернет-ресурсов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которые можно использовать в работе. В разделе «Оценка» можно познакомиться с информацией о критериях оценивания эссе и презентаций. И наконец, ссылка «Заключение» выводит нас на страничку с описанием финальной части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веб-квеста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На этой страничке мы находим обобщающие вопросы, направленные на подведение итогов и осмысление ценности новых знаний и навыков. Чему вы научились? Как можете использовать полученные знания и навыки? Добавлю, что в своей практике, помимо обсуждения подобных вопросов, в конце работы я организовываю публичное представление и защиту групповых продуктов: эссе и презентаций.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Такие разные задания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Хотелось бы обратить внимание на то, что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веб-квесты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чрезвычайно разнообразны по типу и направленности заданий. Например, аналитические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веб-квесты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нацелены на исследование взаимосвязей реального мира, установление сходства и различия, проявления скрытых взаимозависимостей. Журналистские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веб-квесты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(они завершаются созданием репортажа, проблемной статьей или другого журналистского продукта) направлены на развитие коммуникативных умений, наблюдательности, письменной речи. Существуют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веб-квесты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ориентированные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лучшее понимание ребенком самого себя. К примеру,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«Кем я буду, когда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закончу университет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?» предполагает работу с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интернет-ресурсами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связанными с будущей карьерой. Отмечу также, что технология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может эффективно использоваться при 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решении задач, прописанных в новых стандартах, особенно – задачи развития информационной компетентности.</w:t>
      </w:r>
    </w:p>
    <w:p w:rsidR="00DC2A03" w:rsidRDefault="00DC2A03" w:rsidP="00DC2A0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"/>
          <w:b/>
          <w:bCs/>
          <w:i/>
          <w:iCs/>
          <w:color w:val="000000"/>
          <w:sz w:val="20"/>
          <w:lang w:eastAsia="ru-RU"/>
        </w:rPr>
      </w:pPr>
      <w:r w:rsidRPr="00DC2A03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ru-RU"/>
        </w:rPr>
        <w:t>Подготовил Анатолий ВИТКОВСКИЙ</w:t>
      </w:r>
      <w:r w:rsidRPr="00DC2A03">
        <w:rPr>
          <w:rFonts w:ascii="Times" w:eastAsia="Times New Roman" w:hAnsi="Times" w:cs="Times"/>
          <w:b/>
          <w:bCs/>
          <w:i/>
          <w:iCs/>
          <w:color w:val="000000"/>
          <w:sz w:val="20"/>
          <w:lang w:eastAsia="ru-RU"/>
        </w:rPr>
        <w:t> </w:t>
      </w:r>
    </w:p>
    <w:p w:rsidR="00DC2A03" w:rsidRDefault="00DC2A03" w:rsidP="00DC2A0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"/>
          <w:b/>
          <w:bCs/>
          <w:i/>
          <w:iCs/>
          <w:color w:val="000000"/>
          <w:sz w:val="20"/>
          <w:lang w:eastAsia="ru-RU"/>
        </w:rPr>
      </w:pPr>
    </w:p>
    <w:p w:rsidR="00DC2A03" w:rsidRDefault="00DC2A03" w:rsidP="00DC2A0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"/>
          <w:b/>
          <w:bCs/>
          <w:i/>
          <w:iCs/>
          <w:color w:val="000000"/>
          <w:sz w:val="20"/>
          <w:lang w:eastAsia="ru-RU"/>
        </w:rPr>
      </w:pPr>
    </w:p>
    <w:p w:rsidR="00DC2A03" w:rsidRDefault="00DC2A03" w:rsidP="00DC2A0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"/>
          <w:b/>
          <w:bCs/>
          <w:i/>
          <w:iCs/>
          <w:color w:val="000000"/>
          <w:sz w:val="20"/>
          <w:lang w:eastAsia="ru-RU"/>
        </w:rPr>
      </w:pPr>
    </w:p>
    <w:p w:rsidR="00DC2A03" w:rsidRPr="00DC2A03" w:rsidRDefault="00DC2A03" w:rsidP="00DC2A0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eastAsia="ru-RU"/>
        </w:rPr>
      </w:pPr>
    </w:p>
    <w:p w:rsidR="00DC2A03" w:rsidRPr="00DC2A03" w:rsidRDefault="00DC2A03" w:rsidP="00D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00pt;height:.75pt" o:hrpct="0" o:hralign="center" o:hrstd="t" o:hrnoshade="t" o:hr="t" fillcolor="black" stroked="f"/>
        </w:pic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DC2A0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Может пригодиться</w:t>
      </w:r>
    </w:p>
    <w:p w:rsidR="00DC2A03" w:rsidRPr="00DC2A03" w:rsidRDefault="00DC2A03" w:rsidP="00DC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Технология </w:t>
      </w:r>
      <w:proofErr w:type="spellStart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, созданная двадцать лет назад, сегодня становится все более популярной, в том числе и в России. С каждым годом в </w:t>
      </w:r>
      <w:proofErr w:type="spellStart"/>
      <w:proofErr w:type="gramStart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интернет-сети</w:t>
      </w:r>
      <w:proofErr w:type="spellEnd"/>
      <w:proofErr w:type="gramEnd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растет количество ресурсов, где содержатся примеры отдельных </w:t>
      </w:r>
      <w:proofErr w:type="spellStart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веб-квестов</w:t>
      </w:r>
      <w:proofErr w:type="spellEnd"/>
      <w:r w:rsidRPr="00DC2A03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и даются методические рекомендации по работе с ними. Мы представляем несколько таких сайтов.</w:t>
      </w:r>
      <w:r w:rsidRPr="00DC2A03">
        <w:rPr>
          <w:rFonts w:ascii="Helvetica" w:eastAsia="Times New Roman" w:hAnsi="Helvetica" w:cs="Helvetica"/>
          <w:i/>
          <w:iCs/>
          <w:color w:val="000000"/>
          <w:sz w:val="20"/>
          <w:lang w:eastAsia="ru-RU"/>
        </w:rPr>
        <w:t> 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Педагогам, которые заинтересованы в освоении технологии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стоит обратить внимание на сайт заместителя директора по учебно-воспитательной работе школы № 4 поселка Чегдомын Хабаровского края Оксаны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Одариченко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8" w:history="1"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http://schooleconomiks.blogspot.com</w:t>
        </w:r>
      </w:hyperlink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На этом ресурсе можно найти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ссылки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как на методические статьи, так и на конкретные разработки заданий по различным предметам.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К примеру, внимание учителей литературы могут привлечь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веб-квесты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«В гостях у помещиков»</w:t>
      </w:r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9" w:history="1"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http://www.kvect.blogspot.ru</w:t>
        </w:r>
      </w:hyperlink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 «Джордж Байрон», учителей истории –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«Цивилизация эпохи средневековья» h</w:t>
      </w:r>
      <w:hyperlink r:id="rId10" w:tgtFrame="_blank" w:history="1"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ttps://sites.google.com</w:t>
        </w:r>
      </w:hyperlink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а учителей физики и астрономии –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«Наблюдение солнечной активности»</w:t>
      </w:r>
      <w:hyperlink r:id="rId11" w:tgtFrame="_blank" w:history="1"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 http://gomulina.newhost.ru</w:t>
        </w:r>
      </w:hyperlink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На сайте можно познакомиться и с собственной разработкой автора: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веб-квестом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«Те, кто охраняет закон».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Будет полезно также посетить портал «Электронные образовательные ресурсы»</w:t>
      </w:r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12" w:tgtFrame="_blank" w:history="1"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http://eorhelp.ru</w:t>
        </w:r>
      </w:hyperlink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С ноября 2011 по декабрь 2012 года в рамках большого образовательного проекта на этом портале проходил первый в России дистанционный семинар, посвященный практическому освоению технологии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Чтобы получить доступ к материалам семинара «Создание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веб-квеста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 предмету как средство достижения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метапредметных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результатов», надо зарегистрироваться на портале, зайти на страничку мероприятия и кликнуть по кнопке «Присоединиться» (она расположена в правом верхнем углу странички).</w:t>
      </w:r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Тем, кто владеет английским языком, мы </w:t>
      </w:r>
      <w:proofErr w:type="gram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рекомендуем</w:t>
      </w:r>
      <w:proofErr w:type="gram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прежде всего познакомиться с ресурсом одного из разработчиков технологии Тома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Марча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hyperlink r:id="rId13" w:history="1">
        <w:r w:rsidRPr="00DC2A03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http://tommarch.com</w:t>
        </w:r>
      </w:hyperlink>
      <w:r w:rsidRPr="00DC2A03">
        <w:rPr>
          <w:rFonts w:ascii="Helvetica" w:eastAsia="Times New Roman" w:hAnsi="Helvetica" w:cs="Helvetica"/>
          <w:color w:val="000000"/>
          <w:sz w:val="20"/>
          <w:lang w:eastAsia="ru-RU"/>
        </w:rPr>
        <w:t> </w:t>
      </w:r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веб-квест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был создан Томом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Марчем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совместно с профессором образовательных технологий Университета Сан-Диего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Берни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Доджем). Здесь можно найти много интересных материалов, отвечающих на конкретные практические вопросы педагогов. Например, как исключить ситуацию, когда ученики не осмысливают поставленные в задании проблемы, а просто собирают в тексте своего реферата информацию из разных источников? Говоря об этом, Том </w:t>
      </w:r>
      <w:proofErr w:type="spellStart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Марч</w:t>
      </w:r>
      <w:proofErr w:type="spellEnd"/>
      <w:r w:rsidRPr="00DC2A0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предлагает несколько стратегий, в частности – проекцию опыта решения глобальных проблем на местную, локальную ситуацию. Например, в интернете достаточно легко собрать информацию о том, какие меры были предприняты для спасения лесов Амазонки. Но ведь можно сформулировать задание иначе: используйте информацию о тропических лесах Бразилии для того, чтобы выработать план действий по сохранению среды обитания в вашем регионе.</w:t>
      </w:r>
    </w:p>
    <w:p w:rsidR="0027097F" w:rsidRDefault="00DC2A03"/>
    <w:sectPr w:rsidR="0027097F" w:rsidSect="0032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03"/>
    <w:rsid w:val="00004D5D"/>
    <w:rsid w:val="00326CC5"/>
    <w:rsid w:val="00753947"/>
    <w:rsid w:val="008B07A3"/>
    <w:rsid w:val="00DC2A03"/>
    <w:rsid w:val="00FC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C5"/>
  </w:style>
  <w:style w:type="paragraph" w:styleId="1">
    <w:name w:val="heading 1"/>
    <w:basedOn w:val="a"/>
    <w:link w:val="10"/>
    <w:uiPriority w:val="9"/>
    <w:qFormat/>
    <w:rsid w:val="00DC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2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C2A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C2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A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A03"/>
  </w:style>
  <w:style w:type="character" w:customStyle="1" w:styleId="20">
    <w:name w:val="Заголовок 2 Знак"/>
    <w:basedOn w:val="a0"/>
    <w:link w:val="2"/>
    <w:uiPriority w:val="9"/>
    <w:semiHidden/>
    <w:rsid w:val="00DC2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C2A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21">
    <w:name w:val="h21"/>
    <w:basedOn w:val="a0"/>
    <w:rsid w:val="00DC2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economiks.blogspot.com/" TargetMode="External"/><Relationship Id="rId13" Type="http://schemas.openxmlformats.org/officeDocument/2006/relationships/hyperlink" Target="http://tommarc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rtscelebreties.jimdo.com/" TargetMode="External"/><Relationship Id="rId12" Type="http://schemas.openxmlformats.org/officeDocument/2006/relationships/hyperlink" Target="http://eorhel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rezi.ru/o-prezi.html" TargetMode="External"/><Relationship Id="rId11" Type="http://schemas.openxmlformats.org/officeDocument/2006/relationships/hyperlink" Target="http://gomulina.newhost.ru/" TargetMode="External"/><Relationship Id="rId5" Type="http://schemas.openxmlformats.org/officeDocument/2006/relationships/hyperlink" Target="http://prezi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ttps://sites.google.com" TargetMode="External"/><Relationship Id="rId4" Type="http://schemas.openxmlformats.org/officeDocument/2006/relationships/hyperlink" Target="http://webquesta.jimdo.com/" TargetMode="External"/><Relationship Id="rId9" Type="http://schemas.openxmlformats.org/officeDocument/2006/relationships/hyperlink" Target="http://www.kvect.blogspo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2013-04-04T19:18:00Z</dcterms:created>
  <dcterms:modified xsi:type="dcterms:W3CDTF">2013-04-04T19:21:00Z</dcterms:modified>
</cp:coreProperties>
</file>